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B758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24B3B0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976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4E44" w14:textId="77777777" w:rsidR="00F439CB" w:rsidRPr="00475FE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75FE6">
              <w:rPr>
                <w:b/>
                <w:sz w:val="26"/>
                <w:szCs w:val="26"/>
                <w:u w:val="single"/>
              </w:rPr>
              <w:t>2</w:t>
            </w:r>
            <w:r w:rsidR="00522F9D">
              <w:rPr>
                <w:b/>
                <w:sz w:val="26"/>
                <w:szCs w:val="26"/>
                <w:u w:val="single"/>
              </w:rPr>
              <w:t>36</w:t>
            </w:r>
          </w:p>
        </w:tc>
      </w:tr>
      <w:tr w:rsidR="00F439CB" w14:paraId="774AC0B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66F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BDCB" w14:textId="77777777" w:rsidR="00F439CB" w:rsidRPr="009E46D4" w:rsidRDefault="00E2608A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22F9D">
              <w:rPr>
                <w:b/>
                <w:color w:val="000000"/>
                <w:sz w:val="26"/>
                <w:szCs w:val="26"/>
              </w:rPr>
              <w:t>016473</w:t>
            </w:r>
          </w:p>
        </w:tc>
      </w:tr>
    </w:tbl>
    <w:p w14:paraId="09D0915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16379B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041182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49671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705AB8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F92937D" w14:textId="77777777" w:rsidR="00537ECE" w:rsidRPr="00537ECE" w:rsidRDefault="00537ECE" w:rsidP="00537ECE"/>
    <w:p w14:paraId="353111C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682EFF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83C517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D0EE6D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FBA124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5B2D2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4DF9CA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2389"/>
        <w:gridCol w:w="3420"/>
        <w:gridCol w:w="1000"/>
        <w:gridCol w:w="1998"/>
      </w:tblGrid>
      <w:tr w:rsidR="001E4556" w:rsidRPr="00240803" w14:paraId="19C824D4" w14:textId="77777777" w:rsidTr="002A3D87">
        <w:trPr>
          <w:trHeight w:val="1118"/>
          <w:jc w:val="center"/>
        </w:trPr>
        <w:tc>
          <w:tcPr>
            <w:tcW w:w="1932" w:type="dxa"/>
            <w:shd w:val="clear" w:color="auto" w:fill="auto"/>
            <w:vAlign w:val="center"/>
            <w:hideMark/>
          </w:tcPr>
          <w:p w14:paraId="5188FBE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F3470E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821" w:type="dxa"/>
            <w:shd w:val="clear" w:color="auto" w:fill="auto"/>
            <w:vAlign w:val="center"/>
            <w:hideMark/>
          </w:tcPr>
          <w:p w14:paraId="69DB6F2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358" w:type="dxa"/>
          </w:tcPr>
          <w:p w14:paraId="22434DC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B0CCB9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4EB9EC7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E36E4E0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62" w:type="dxa"/>
          </w:tcPr>
          <w:p w14:paraId="7AF7422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AB10D9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563EBD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55C878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A3D87" w14:paraId="3CD4BE5A" w14:textId="77777777" w:rsidTr="002A3D87">
        <w:trPr>
          <w:trHeight w:val="340"/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2E39AA3D" w14:textId="77777777" w:rsidR="001E4556" w:rsidRPr="00522F9D" w:rsidRDefault="00522F9D" w:rsidP="002A3D87">
            <w:pPr>
              <w:ind w:firstLine="0"/>
              <w:jc w:val="center"/>
              <w:rPr>
                <w:color w:val="000000"/>
              </w:rPr>
            </w:pPr>
            <w:r w:rsidRPr="00522F9D">
              <w:rPr>
                <w:color w:val="000000"/>
              </w:rPr>
              <w:t xml:space="preserve">Антифриз Промпэк А-40М </w:t>
            </w:r>
            <w:r w:rsidRPr="00522F9D">
              <w:rPr>
                <w:color w:val="000000"/>
                <w:lang w:val="en-US"/>
              </w:rPr>
              <w:t>Elite</w:t>
            </w:r>
            <w:r w:rsidRPr="00522F9D">
              <w:rPr>
                <w:color w:val="000000"/>
              </w:rPr>
              <w:t xml:space="preserve"> </w:t>
            </w:r>
            <w:r w:rsidRPr="00522F9D">
              <w:rPr>
                <w:color w:val="000000"/>
                <w:lang w:val="en-US"/>
              </w:rPr>
              <w:t>G</w:t>
            </w:r>
            <w:r w:rsidRPr="00522F9D">
              <w:rPr>
                <w:color w:val="000000"/>
              </w:rPr>
              <w:t>11 желтый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7544BC1A" w14:textId="77777777" w:rsidR="001E4556" w:rsidRPr="00522F9D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14:paraId="68F11865" w14:textId="77777777" w:rsidR="001E4556" w:rsidRDefault="00522F9D" w:rsidP="00522F9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522F9D">
              <w:rPr>
                <w:color w:val="000000"/>
              </w:rPr>
              <w:t>а основе этиленгликоля</w:t>
            </w:r>
          </w:p>
          <w:p w14:paraId="0441CAB7" w14:textId="77777777" w:rsidR="00522F9D" w:rsidRPr="002A3D87" w:rsidRDefault="00522F9D" w:rsidP="00522F9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Содержит п</w:t>
            </w:r>
            <w:r w:rsidRPr="00522F9D">
              <w:rPr>
                <w:color w:val="000000"/>
              </w:rPr>
              <w:t>акет антикоррозийных, антифрикционных, стабилизирующих и противопенных присадок.</w:t>
            </w:r>
          </w:p>
        </w:tc>
        <w:tc>
          <w:tcPr>
            <w:tcW w:w="358" w:type="dxa"/>
          </w:tcPr>
          <w:p w14:paraId="6B0A70CC" w14:textId="77777777" w:rsidR="00881152" w:rsidRPr="002A3D87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62" w:type="dxa"/>
            <w:vAlign w:val="center"/>
          </w:tcPr>
          <w:p w14:paraId="0A96234C" w14:textId="77777777" w:rsidR="00B23673" w:rsidRPr="002A3D87" w:rsidRDefault="00522F9D" w:rsidP="002A3D8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Промпэк</w:t>
            </w:r>
            <w:r w:rsidR="002A3D87">
              <w:rPr>
                <w:color w:val="000000"/>
              </w:rPr>
              <w:t>*</w:t>
            </w:r>
          </w:p>
        </w:tc>
      </w:tr>
    </w:tbl>
    <w:p w14:paraId="48974ED2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FB7BD1B" w14:textId="77777777" w:rsidR="00891264" w:rsidRDefault="00891264" w:rsidP="004301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6DEA772" w14:textId="77777777" w:rsidR="00063EAB" w:rsidRDefault="00063EAB" w:rsidP="00063E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6CABD52" w14:textId="77777777" w:rsidR="00063EAB" w:rsidRDefault="00063EAB" w:rsidP="00063E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ACDC4D6" w14:textId="77777777" w:rsidR="00063EAB" w:rsidRPr="00881152" w:rsidRDefault="00063EAB" w:rsidP="00063E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3051B9D" w14:textId="77777777" w:rsidR="00063EAB" w:rsidRPr="0095503A" w:rsidRDefault="00063EAB" w:rsidP="00063E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6010FA7" w14:textId="38978B4F" w:rsidR="00063EAB" w:rsidRDefault="00063EAB" w:rsidP="00063E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00337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1C26DA9" w14:textId="77777777" w:rsidR="00063EAB" w:rsidRDefault="00063EAB" w:rsidP="00063E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AF5BDD8" w14:textId="77777777" w:rsidR="00063EAB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080CBF5" w14:textId="77777777" w:rsidR="00063EAB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81D2A3A" w14:textId="77777777" w:rsidR="00063EAB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1E9E410" w14:textId="77777777" w:rsidR="00063EAB" w:rsidRPr="003521F4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4DF1BD2" w14:textId="77777777" w:rsidR="00063EAB" w:rsidRDefault="00063EAB" w:rsidP="00063E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E3B113E" w14:textId="77777777" w:rsidR="00063EAB" w:rsidRDefault="00063EAB" w:rsidP="00063E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B115C13" w14:textId="77777777" w:rsidR="00063EAB" w:rsidRPr="005A4BBD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4063BF6" w14:textId="77777777" w:rsidR="00063EAB" w:rsidRPr="007D5D20" w:rsidRDefault="00063EAB" w:rsidP="00063E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E373E55" w14:textId="77777777" w:rsidR="00063EAB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85F2749" w14:textId="77777777" w:rsidR="00063EAB" w:rsidRPr="004D4E32" w:rsidRDefault="00063EAB" w:rsidP="00063E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572DE48" w14:textId="77777777" w:rsidR="00063EAB" w:rsidRDefault="00063EAB" w:rsidP="00063E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2C643ED" w14:textId="77777777" w:rsidR="00063EAB" w:rsidRPr="00612811" w:rsidRDefault="00063EAB" w:rsidP="00063E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B28B7C8" w14:textId="77777777" w:rsidR="00063EAB" w:rsidRPr="004D4E32" w:rsidRDefault="00063EAB" w:rsidP="00063E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41F67F3" w14:textId="77777777" w:rsidR="00063EAB" w:rsidRPr="00D10A40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3E38529" w14:textId="77777777" w:rsidR="00063EAB" w:rsidRPr="00D10A40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782BFF" w14:textId="77777777" w:rsidR="00063EAB" w:rsidRPr="00D10A40" w:rsidRDefault="00063EAB" w:rsidP="00063E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F3C8EA9" w14:textId="77777777" w:rsidR="00063EAB" w:rsidRPr="00612811" w:rsidRDefault="00063EAB" w:rsidP="00063E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139A5A4" w14:textId="77777777" w:rsidR="00063EAB" w:rsidRPr="00BB6EA4" w:rsidRDefault="00063EAB" w:rsidP="00063E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B94398E" w14:textId="31084846" w:rsidR="00063EAB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017533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070C02C" w14:textId="77777777" w:rsidR="00063EAB" w:rsidRDefault="00063EAB" w:rsidP="00063E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892BAE" w14:textId="77777777" w:rsidR="00063EAB" w:rsidRDefault="00063EAB" w:rsidP="00063E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5D87ED" w14:textId="77777777" w:rsidR="00063EAB" w:rsidRDefault="00063EAB" w:rsidP="00063EAB">
      <w:pPr>
        <w:spacing w:line="276" w:lineRule="auto"/>
        <w:ind w:firstLine="709"/>
        <w:rPr>
          <w:sz w:val="24"/>
          <w:szCs w:val="24"/>
        </w:rPr>
      </w:pPr>
    </w:p>
    <w:p w14:paraId="44348782" w14:textId="77777777" w:rsidR="00063EAB" w:rsidRPr="00CF1FB0" w:rsidRDefault="00063EAB" w:rsidP="00063EAB">
      <w:pPr>
        <w:spacing w:line="276" w:lineRule="auto"/>
        <w:ind w:firstLine="709"/>
        <w:rPr>
          <w:sz w:val="24"/>
          <w:szCs w:val="24"/>
        </w:rPr>
      </w:pPr>
    </w:p>
    <w:p w14:paraId="2E3F5C19" w14:textId="77777777" w:rsidR="00063EAB" w:rsidRDefault="00063EAB" w:rsidP="00063EAB">
      <w:pPr>
        <w:rPr>
          <w:sz w:val="26"/>
          <w:szCs w:val="26"/>
        </w:rPr>
      </w:pPr>
    </w:p>
    <w:p w14:paraId="4FBCE4B4" w14:textId="77777777" w:rsidR="00063EAB" w:rsidRDefault="00063EAB" w:rsidP="00063E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C9E9B05" w14:textId="77777777" w:rsidR="00063EAB" w:rsidRPr="00E1390F" w:rsidRDefault="00063EAB" w:rsidP="00063E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BADC930" w14:textId="77777777" w:rsidR="00063EAB" w:rsidRDefault="00063EAB" w:rsidP="00063EA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63EAB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C7960" w14:textId="77777777" w:rsidR="00E84776" w:rsidRDefault="00E84776">
      <w:r>
        <w:separator/>
      </w:r>
    </w:p>
  </w:endnote>
  <w:endnote w:type="continuationSeparator" w:id="0">
    <w:p w14:paraId="373256CB" w14:textId="77777777" w:rsidR="00E84776" w:rsidRDefault="00E8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805AE" w14:textId="77777777" w:rsidR="00E84776" w:rsidRDefault="00E84776">
      <w:r>
        <w:separator/>
      </w:r>
    </w:p>
  </w:footnote>
  <w:footnote w:type="continuationSeparator" w:id="0">
    <w:p w14:paraId="21DBB386" w14:textId="77777777" w:rsidR="00E84776" w:rsidRDefault="00E84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972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01FABB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36C2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533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3EAB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6A4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D87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61F3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5F86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13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894"/>
    <w:rsid w:val="00475718"/>
    <w:rsid w:val="00475FE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A8F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337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2F9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AB6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4BDD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EA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260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4B6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27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0B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77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3FD1B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F5B91-2AC3-4FC3-96A3-1E9608A0A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2017-09-26T12:53:00Z</dcterms:created>
  <dcterms:modified xsi:type="dcterms:W3CDTF">2022-07-05T13:39:00Z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